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56985" cy="2969971"/>
                <wp:effectExtent l="0" t="0" r="20320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6985" cy="296997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6.95pt;height:23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" filled="f" strokecolor="#7030a0" strokeweight="1pt"/>
            </w:pict>
          </mc:Fallback>
        </mc:AlternateContent>
      </w:r>
      <w:r w:rsidR="00054CD6">
        <w:rPr>
          <w:rFonts w:ascii="Arial" w:hAnsi="Arial" w:cs="Arial"/>
          <w:b/>
          <w:color w:val="7030A0"/>
          <w:sz w:val="28"/>
          <w:szCs w:val="28"/>
        </w:rPr>
        <w:t>CORRIDA DA CORES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Pr="002D7355" w:rsidRDefault="00754195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Jouez</w:t>
      </w:r>
      <w:r w:rsidR="002D7355" w:rsidRPr="002D7355">
        <w:rPr>
          <w:rFonts w:ascii="Arial" w:hAnsi="Arial" w:cs="Arial"/>
        </w:rPr>
        <w:t xml:space="preserve"> à l'extérieur, à travers un jeu de l'oie grandeur nature</w:t>
      </w:r>
      <w:r>
        <w:rPr>
          <w:rFonts w:ascii="Arial" w:hAnsi="Arial" w:cs="Arial"/>
        </w:rPr>
        <w:t>,</w:t>
      </w:r>
      <w:r w:rsidR="002D7355" w:rsidRPr="002D7355">
        <w:rPr>
          <w:rFonts w:ascii="Arial" w:hAnsi="Arial" w:cs="Arial"/>
        </w:rPr>
        <w:t xml:space="preserve"> pour découvrir les chiffres et les couleurs en portugais de manière ludique.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2D735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27, L2 23, L3 23,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75419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2D7355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Sciences humaines et sociales </w:t>
      </w:r>
      <w:r w:rsidR="00953D77">
        <w:rPr>
          <w:rFonts w:ascii="Arial" w:hAnsi="Arial" w:cs="Arial"/>
        </w:rPr>
        <w:t xml:space="preserve">: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2D7355">
        <w:rPr>
          <w:rFonts w:ascii="Arial" w:hAnsi="Arial" w:cs="Arial"/>
        </w:rPr>
        <w:t xml:space="preserve">- </w:t>
      </w:r>
    </w:p>
    <w:p w:rsidR="0094240B" w:rsidRPr="0094240B" w:rsidRDefault="0075419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2D7355">
        <w:rPr>
          <w:rFonts w:ascii="Arial" w:hAnsi="Arial" w:cs="Arial"/>
        </w:rPr>
        <w:t>CM24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D7355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2D7355">
        <w:rPr>
          <w:rFonts w:ascii="Arial" w:hAnsi="Arial" w:cs="Arial"/>
        </w:rPr>
        <w:t xml:space="preserve"> </w:t>
      </w:r>
      <w:r w:rsidR="00793283">
        <w:rPr>
          <w:rFonts w:ascii="Arial" w:hAnsi="Arial" w:cs="Arial"/>
        </w:rPr>
        <w:t xml:space="preserve">Communication, collaboration, </w:t>
      </w:r>
      <w:r w:rsidR="002D7355">
        <w:rPr>
          <w:rFonts w:ascii="Arial" w:hAnsi="Arial" w:cs="Arial"/>
        </w:rPr>
        <w:t>stratégie</w:t>
      </w:r>
      <w:r w:rsidR="00754195">
        <w:rPr>
          <w:rFonts w:ascii="Arial" w:hAnsi="Arial" w:cs="Arial"/>
        </w:rPr>
        <w:t>s</w:t>
      </w:r>
      <w:r w:rsidR="002D7355">
        <w:rPr>
          <w:rFonts w:ascii="Arial" w:hAnsi="Arial" w:cs="Arial"/>
        </w:rPr>
        <w:t xml:space="preserve"> d'apprentissage</w:t>
      </w:r>
    </w:p>
    <w:p w:rsidR="00687DE3" w:rsidRDefault="00687DE3" w:rsidP="007A5746">
      <w:pPr>
        <w:rPr>
          <w:rFonts w:ascii="Arial" w:hAnsi="Arial" w:cs="Arial"/>
        </w:rPr>
      </w:pPr>
    </w:p>
    <w:p w:rsidR="004B3F3D" w:rsidRPr="00A1326A" w:rsidRDefault="00A1326A" w:rsidP="00A1326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7A5746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7A5746" w:rsidP="007A574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"chiffres en portugais"</w:t>
      </w:r>
    </w:p>
    <w:p w:rsidR="007A5746" w:rsidRDefault="007A5746" w:rsidP="007A574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"couleurs en portugais" </w:t>
      </w:r>
    </w:p>
    <w:p w:rsidR="00BB1F08" w:rsidRDefault="00BB1F08" w:rsidP="00BB1F0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522098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 grand dé</w:t>
      </w:r>
      <w:r w:rsidR="003D4EA7" w:rsidRPr="003D4EA7">
        <w:rPr>
          <w:rFonts w:ascii="Arial" w:hAnsi="Arial" w:cs="Arial"/>
          <w:b/>
        </w:rPr>
        <w:t xml:space="preserve"> </w:t>
      </w:r>
      <w:r w:rsidR="003D4EA7">
        <w:rPr>
          <w:rFonts w:ascii="Arial" w:hAnsi="Arial" w:cs="Arial"/>
          <w:b/>
        </w:rPr>
        <w:t>en mousse numéroté (6 faces)</w:t>
      </w:r>
      <w:r>
        <w:rPr>
          <w:rFonts w:ascii="Arial" w:hAnsi="Arial" w:cs="Arial"/>
          <w:b/>
        </w:rPr>
        <w:t xml:space="preserve"> </w:t>
      </w:r>
    </w:p>
    <w:p w:rsidR="00522098" w:rsidRDefault="00522098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Craies de couleurs </w:t>
      </w:r>
    </w:p>
    <w:p w:rsidR="00BB1F08" w:rsidRDefault="00BB1F08" w:rsidP="00BB1F08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2D7355" w:rsidRPr="00953D77" w:rsidRDefault="002D7355" w:rsidP="00BB1F08">
      <w:pPr>
        <w:pStyle w:val="Paragraphedeliste"/>
        <w:rPr>
          <w:rFonts w:ascii="Arial" w:hAnsi="Arial" w:cs="Arial"/>
          <w:b/>
          <w:color w:val="76923C" w:themeColor="accent3" w:themeShade="BF"/>
        </w:rPr>
      </w:pPr>
      <w:r w:rsidRPr="00953D77">
        <w:rPr>
          <w:rFonts w:ascii="Arial" w:hAnsi="Arial" w:cs="Arial"/>
          <w:b/>
          <w:color w:val="76923C" w:themeColor="accent3" w:themeShade="BF"/>
        </w:rPr>
        <w:t>Ce jeu est prévu pour ê</w:t>
      </w:r>
      <w:r w:rsidR="00BB1F08">
        <w:rPr>
          <w:rFonts w:ascii="Arial" w:hAnsi="Arial" w:cs="Arial"/>
          <w:b/>
          <w:color w:val="76923C" w:themeColor="accent3" w:themeShade="BF"/>
        </w:rPr>
        <w:t>tre joué</w:t>
      </w:r>
      <w:r w:rsidR="00953D77">
        <w:rPr>
          <w:rFonts w:ascii="Arial" w:hAnsi="Arial" w:cs="Arial"/>
          <w:b/>
          <w:color w:val="76923C" w:themeColor="accent3" w:themeShade="BF"/>
        </w:rPr>
        <w:t xml:space="preserve"> à l'extérieur, dans une</w:t>
      </w:r>
      <w:r w:rsidRPr="00953D77">
        <w:rPr>
          <w:rFonts w:ascii="Arial" w:hAnsi="Arial" w:cs="Arial"/>
          <w:b/>
          <w:color w:val="76923C" w:themeColor="accent3" w:themeShade="BF"/>
        </w:rPr>
        <w:t xml:space="preserve"> cours de récréation par exemple. </w:t>
      </w:r>
      <w:r w:rsidR="00754195">
        <w:rPr>
          <w:rFonts w:ascii="Arial" w:hAnsi="Arial" w:cs="Arial"/>
          <w:b/>
          <w:color w:val="76923C" w:themeColor="accent3" w:themeShade="BF"/>
        </w:rPr>
        <w:t xml:space="preserve">Mais il est possible de l'adapter </w:t>
      </w:r>
      <w:bookmarkStart w:id="0" w:name="_GoBack"/>
      <w:bookmarkEnd w:id="0"/>
      <w:r w:rsidR="00067C9A">
        <w:rPr>
          <w:rFonts w:ascii="Arial" w:hAnsi="Arial" w:cs="Arial"/>
          <w:b/>
          <w:color w:val="76923C" w:themeColor="accent3" w:themeShade="BF"/>
        </w:rPr>
        <w:t xml:space="preserve">pour le réaliser en intérieur. </w:t>
      </w:r>
    </w:p>
    <w:p w:rsidR="0010598B" w:rsidRPr="0010598B" w:rsidRDefault="0010598B" w:rsidP="0010598B">
      <w:pPr>
        <w:ind w:left="360"/>
        <w:rPr>
          <w:rFonts w:ascii="Arial" w:hAnsi="Arial" w:cs="Arial"/>
          <w:b/>
        </w:rPr>
      </w:pPr>
    </w:p>
    <w:sectPr w:rsidR="0010598B" w:rsidRPr="0010598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54CD6"/>
    <w:rsid w:val="00067C9A"/>
    <w:rsid w:val="0010598B"/>
    <w:rsid w:val="00193607"/>
    <w:rsid w:val="001A4A00"/>
    <w:rsid w:val="002D7355"/>
    <w:rsid w:val="003D4EA7"/>
    <w:rsid w:val="003F707B"/>
    <w:rsid w:val="004163C9"/>
    <w:rsid w:val="004B3F3D"/>
    <w:rsid w:val="00507F03"/>
    <w:rsid w:val="00522098"/>
    <w:rsid w:val="00687DE3"/>
    <w:rsid w:val="00716697"/>
    <w:rsid w:val="00754195"/>
    <w:rsid w:val="00793283"/>
    <w:rsid w:val="007A5746"/>
    <w:rsid w:val="0094240B"/>
    <w:rsid w:val="00953D77"/>
    <w:rsid w:val="00961684"/>
    <w:rsid w:val="00A1326A"/>
    <w:rsid w:val="00BB1F08"/>
    <w:rsid w:val="00CB04D4"/>
    <w:rsid w:val="00D45F8D"/>
    <w:rsid w:val="00D61C79"/>
    <w:rsid w:val="00D660C8"/>
    <w:rsid w:val="00D75DB1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C118435C.dotm</Template>
  <TotalTime>1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2019-07-22T14:27:00Z</dcterms:created>
  <dcterms:modified xsi:type="dcterms:W3CDTF">2019-07-29T06:54:00Z</dcterms:modified>
</cp:coreProperties>
</file>